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205"/>
      </w:tblGrid>
      <w:tr w:rsidR="12328D0E" w:rsidTr="12328D0E" w14:paraId="30C8C08F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2328D0E" w:rsidP="12328D0E" w:rsidRDefault="12328D0E" w14:paraId="339A2C07" w14:textId="326FD98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0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2328D0E" w:rsidP="12328D0E" w:rsidRDefault="12328D0E" w14:paraId="0BB962FE" w14:textId="5B2306E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08/12/2023</w:t>
            </w:r>
          </w:p>
        </w:tc>
      </w:tr>
      <w:tr w:rsidR="12328D0E" w:rsidTr="12328D0E" w14:paraId="34501F69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2328D0E" w:rsidP="12328D0E" w:rsidRDefault="12328D0E" w14:paraId="72F38825" w14:textId="4B7E29A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0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2328D0E" w:rsidP="12328D0E" w:rsidRDefault="12328D0E" w14:paraId="2D01236C" w14:textId="58AF274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t-BR"/>
              </w:rPr>
            </w:pP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    2</w:t>
            </w:r>
            <w:r w:rsidRPr="12328D0E" w:rsidR="1D89E9F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40</w:t>
            </w:r>
            <w:r w:rsidRPr="12328D0E" w:rsidR="12328D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 </w:t>
            </w:r>
            <w:r w:rsidRPr="12328D0E" w:rsidR="12328D0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750D5E" w:rsidP="004904BE" w:rsidRDefault="00750D5E" w14:paraId="6E12B970" w14:textId="5327A32D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2328D0E" w:rsidR="00750D5E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ESCOLA TÉCNICA ESTADUAL JOÃO BELARMINO </w:t>
      </w:r>
      <w:r w:rsidRPr="12328D0E" w:rsidR="00750D5E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–</w:t>
      </w:r>
      <w:r w:rsidRPr="12328D0E" w:rsidR="00750D5E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AMPARO</w:t>
      </w:r>
    </w:p>
    <w:p w:rsidRPr="00AE2EC2" w:rsidR="004904BE" w:rsidP="004904BE" w:rsidRDefault="004904BE" w14:paraId="387C3970" w14:textId="2977A57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7111FF" w:rsidR="007111FF">
        <w:rPr>
          <w:rFonts w:ascii="Times New Roman" w:hAnsi="Times New Roman" w:cs="Times New Roman"/>
          <w:b/>
          <w:bCs/>
          <w:sz w:val="24"/>
          <w:szCs w:val="24"/>
          <w:lang w:val="pt-BR"/>
        </w:rPr>
        <w:t>067/03/2023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7111FF" w:rsidR="007111FF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136.00107722/2023–71</w:t>
      </w:r>
    </w:p>
    <w:p w:rsidRPr="0073152C" w:rsidR="00AE2EC2" w:rsidP="004904BE" w:rsidRDefault="00AE2EC2" w14:paraId="74BCA561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3152C" w:rsidR="004904BE" w:rsidP="004904BE" w:rsidRDefault="004904BE" w14:paraId="62B2DD51" w14:textId="5C7EC27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 D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111FF">
        <w:rPr>
          <w:rFonts w:ascii="Times New Roman" w:hAnsi="Times New Roman" w:cs="Times New Roman"/>
          <w:b/>
          <w:bCs/>
          <w:sz w:val="24"/>
          <w:szCs w:val="24"/>
          <w:lang w:val="pt-BR"/>
        </w:rPr>
        <w:t>06/12/2023</w:t>
      </w:r>
    </w:p>
    <w:p w:rsidRPr="0073152C" w:rsidR="00AE2EC2" w:rsidP="004904BE" w:rsidRDefault="00072126" w14:paraId="0F698095" w14:textId="29FF847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</w:p>
    <w:p w:rsidR="00750D5E" w:rsidP="00D218A4" w:rsidRDefault="004904BE" w14:paraId="76F1A1CC" w14:textId="37D950B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04BE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D218A4" w:rsidR="007111FF">
        <w:rPr>
          <w:rFonts w:ascii="Times New Roman" w:hAnsi="Times New Roman" w:cs="Times New Roman"/>
          <w:sz w:val="24"/>
          <w:szCs w:val="24"/>
          <w:lang w:val="pt-BR"/>
        </w:rPr>
        <w:t>ETEC João Belarmino,</w:t>
      </w:r>
      <w:r w:rsidRPr="00D218A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D218A4" w:rsidR="007111FF">
        <w:rPr>
          <w:rFonts w:ascii="Times New Roman" w:hAnsi="Times New Roman" w:cs="Times New Roman"/>
          <w:sz w:val="24"/>
          <w:szCs w:val="24"/>
          <w:lang w:val="pt-BR"/>
        </w:rPr>
        <w:t>Amparo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A57E9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 w:rsidRPr="004904BE">
        <w:rPr>
          <w:rFonts w:ascii="Times New Roman" w:hAnsi="Times New Roman" w:cs="Times New Roman"/>
          <w:sz w:val="24"/>
          <w:szCs w:val="24"/>
          <w:lang w:val="pt-BR"/>
        </w:rPr>
        <w:t xml:space="preserve">por meio artigo 4º da </w:t>
      </w:r>
      <w:r w:rsidRPr="00133B97" w:rsidR="00133B97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004904B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218A4" w:rsidR="00162AD5">
        <w:rPr>
          <w:rFonts w:ascii="Times New Roman" w:hAnsi="Times New Roman" w:cs="Times New Roman"/>
          <w:b/>
          <w:sz w:val="24"/>
          <w:szCs w:val="24"/>
          <w:lang w:val="pt-BR"/>
        </w:rPr>
        <w:t>TORNA SEM EFEITO</w:t>
      </w:r>
      <w:r w:rsidR="00750D5E">
        <w:rPr>
          <w:rFonts w:ascii="Times New Roman" w:hAnsi="Times New Roman" w:cs="Times New Roman"/>
          <w:sz w:val="24"/>
          <w:szCs w:val="24"/>
          <w:lang w:val="pt-BR"/>
        </w:rPr>
        <w:t>, as fases abaixo elencadas:</w:t>
      </w:r>
    </w:p>
    <w:p w:rsidR="00754E70" w:rsidP="00D218A4" w:rsidRDefault="00D218A4" w14:paraId="037985A1" w14:textId="26FA465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18A4">
        <w:rPr>
          <w:rFonts w:ascii="Times New Roman" w:hAnsi="Times New Roman" w:cs="Times New Roman"/>
          <w:sz w:val="24"/>
          <w:szCs w:val="24"/>
          <w:lang w:val="pt-BR"/>
        </w:rPr>
        <w:t>EDITAL DE DEFERIMENTO E INDEFERIMENTO DE INSCRIÇÕES E DE RESULTADO DA ANÁLISE DO MEMORIAL CIRCUNSTANCIADO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>
        <w:rPr>
          <w:rFonts w:ascii="Times New Roman" w:hAnsi="Times New Roman" w:cs="Times New Roman"/>
          <w:sz w:val="24"/>
          <w:szCs w:val="24"/>
          <w:lang w:val="pt-BR"/>
        </w:rPr>
        <w:t>23/11/2023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pág. </w:t>
      </w:r>
      <w:r>
        <w:rPr>
          <w:rFonts w:ascii="Times New Roman" w:hAnsi="Times New Roman" w:cs="Times New Roman"/>
          <w:sz w:val="24"/>
          <w:szCs w:val="24"/>
          <w:lang w:val="pt-BR"/>
        </w:rPr>
        <w:t>281</w:t>
      </w:r>
      <w:r w:rsidR="00072126">
        <w:rPr>
          <w:rFonts w:ascii="Times New Roman" w:hAnsi="Times New Roman" w:cs="Times New Roman"/>
          <w:sz w:val="24"/>
          <w:szCs w:val="24"/>
          <w:lang w:val="pt-BR"/>
        </w:rPr>
        <w:t xml:space="preserve">, por deferimento indevido. </w:t>
      </w:r>
    </w:p>
    <w:p w:rsidRPr="00133B97" w:rsidR="007056DC" w:rsidP="007056DC" w:rsidRDefault="00750D5E" w14:paraId="6A6A1501" w14:textId="7792949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0D5E">
        <w:rPr>
          <w:rFonts w:ascii="Times New Roman" w:hAnsi="Times New Roman" w:cs="Times New Roman"/>
          <w:sz w:val="24"/>
          <w:szCs w:val="24"/>
          <w:lang w:val="pt-BR"/>
        </w:rPr>
        <w:t>EDITAL DE RESULTADO DA AFERIÇÃO DA VERACIDADE DA AUTODECLARAÇÃO E CONVOCAÇÃO PARA A PROVA PRÁTICA</w:t>
      </w:r>
      <w:r>
        <w:rPr>
          <w:rFonts w:ascii="Times New Roman" w:hAnsi="Times New Roman" w:cs="Times New Roman"/>
          <w:sz w:val="24"/>
          <w:szCs w:val="24"/>
          <w:lang w:val="pt-BR"/>
        </w:rPr>
        <w:t>, publicado no DOE de 08/12/2023, Seção III, pág. 224, por convocação indevida.</w:t>
      </w:r>
    </w:p>
    <w:p w:rsidRPr="00133B97" w:rsidR="00133B97" w:rsidP="004904BE" w:rsidRDefault="00133B97" w14:paraId="77323CA6" w14:textId="330862D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133B97" w:rsidR="00133B9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400" w:rsidP="00965751" w:rsidRDefault="00713400" w14:paraId="2C6EEB46" w14:textId="77777777">
      <w:pPr>
        <w:spacing w:after="0" w:line="240" w:lineRule="auto"/>
      </w:pPr>
      <w:r>
        <w:separator/>
      </w:r>
    </w:p>
  </w:endnote>
  <w:endnote w:type="continuationSeparator" w:id="0">
    <w:p w:rsidR="00713400" w:rsidP="00965751" w:rsidRDefault="00713400" w14:paraId="0284C4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0E841E0E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400" w:rsidP="00965751" w:rsidRDefault="00713400" w14:paraId="21C72AD5" w14:textId="77777777">
      <w:pPr>
        <w:spacing w:after="0" w:line="240" w:lineRule="auto"/>
      </w:pPr>
      <w:r>
        <w:separator/>
      </w:r>
    </w:p>
  </w:footnote>
  <w:footnote w:type="continuationSeparator" w:id="0">
    <w:p w:rsidR="00713400" w:rsidP="00965751" w:rsidRDefault="00713400" w14:paraId="02F638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25E2F2AA">
    <w:pPr>
      <w:pStyle w:val="Cabealho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9130481">
    <w:abstractNumId w:val="1"/>
  </w:num>
  <w:num w:numId="2" w16cid:durableId="1858345400">
    <w:abstractNumId w:val="0"/>
  </w:num>
  <w:num w:numId="3" w16cid:durableId="213405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6316"/>
    <w:rsid w:val="00072126"/>
    <w:rsid w:val="00081A8A"/>
    <w:rsid w:val="000B33BF"/>
    <w:rsid w:val="00133B97"/>
    <w:rsid w:val="001527BF"/>
    <w:rsid w:val="00162AD5"/>
    <w:rsid w:val="00172366"/>
    <w:rsid w:val="00195047"/>
    <w:rsid w:val="001A2E8A"/>
    <w:rsid w:val="001A3666"/>
    <w:rsid w:val="002F7DD5"/>
    <w:rsid w:val="00383830"/>
    <w:rsid w:val="00394B0F"/>
    <w:rsid w:val="00434DE5"/>
    <w:rsid w:val="004904BE"/>
    <w:rsid w:val="005020B3"/>
    <w:rsid w:val="005174DB"/>
    <w:rsid w:val="005531B5"/>
    <w:rsid w:val="006A7491"/>
    <w:rsid w:val="007056DC"/>
    <w:rsid w:val="007111FF"/>
    <w:rsid w:val="00713400"/>
    <w:rsid w:val="0073152C"/>
    <w:rsid w:val="00750D5E"/>
    <w:rsid w:val="00754E70"/>
    <w:rsid w:val="0076346A"/>
    <w:rsid w:val="007725C7"/>
    <w:rsid w:val="007B2B47"/>
    <w:rsid w:val="007C66BC"/>
    <w:rsid w:val="00863DA1"/>
    <w:rsid w:val="008A5CED"/>
    <w:rsid w:val="0092162A"/>
    <w:rsid w:val="00943389"/>
    <w:rsid w:val="00957445"/>
    <w:rsid w:val="00965751"/>
    <w:rsid w:val="00AC724B"/>
    <w:rsid w:val="00AE2EC2"/>
    <w:rsid w:val="00B03A83"/>
    <w:rsid w:val="00B167C5"/>
    <w:rsid w:val="00C67837"/>
    <w:rsid w:val="00CB5DB8"/>
    <w:rsid w:val="00CF11E7"/>
    <w:rsid w:val="00D218A4"/>
    <w:rsid w:val="00D24A3C"/>
    <w:rsid w:val="00DC7280"/>
    <w:rsid w:val="00E62BA3"/>
    <w:rsid w:val="12328D0E"/>
    <w:rsid w:val="1D89E9FD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2023-12-07T12:13:00.0000000Z</dcterms:created>
  <dcterms:modified xsi:type="dcterms:W3CDTF">2023-12-08T11:57:39.7806616Z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2023-12-07T12:13:09Z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60f6b269-011a-467a-9540-f324a27bb13e</vt:lpwstr>
  </property>
  <property fmtid="{D5CDD505-2E9C-101B-9397-08002B2CF9AE}" pid="8" name="MSIP_Label_ff380b4d-8a71-4241-982c-3816ad3ce8fc_ContentBits">
    <vt:lpwstr>0</vt:lpwstr>
  </property>
</Properties>
</file>